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DA0296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 w:rsidRPr="00DA0296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一甲基三氯硅烷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</w:t>
      </w:r>
      <w:r w:rsidRPr="00DA0296">
        <w:rPr>
          <w:rFonts w:asciiTheme="minorEastAsia" w:hAnsiTheme="minorEastAsia" w:hint="eastAsia"/>
          <w:szCs w:val="21"/>
        </w:rPr>
        <w:t>、</w:t>
      </w:r>
      <w:r w:rsidR="00657AE4" w:rsidRPr="00DA0296">
        <w:rPr>
          <w:rFonts w:asciiTheme="minorEastAsia" w:hAnsiTheme="minorEastAsia" w:hint="eastAsia"/>
          <w:szCs w:val="21"/>
        </w:rPr>
        <w:t>投标人为独立法人，</w:t>
      </w:r>
      <w:r w:rsidR="00657AE4" w:rsidRPr="00DA0296">
        <w:rPr>
          <w:rFonts w:asciiTheme="minorEastAsia" w:hAnsiTheme="minorEastAsia"/>
          <w:szCs w:val="21"/>
        </w:rPr>
        <w:t>具备</w:t>
      </w:r>
      <w:r w:rsidR="00657AE4" w:rsidRPr="00DA0296">
        <w:rPr>
          <w:rFonts w:asciiTheme="minorEastAsia" w:hAnsiTheme="minorEastAsia" w:hint="eastAsia"/>
          <w:szCs w:val="21"/>
        </w:rPr>
        <w:t>专业</w:t>
      </w:r>
      <w:r w:rsidR="00657AE4" w:rsidRPr="00DA0296">
        <w:rPr>
          <w:rFonts w:asciiTheme="minorEastAsia" w:hAnsiTheme="minorEastAsia"/>
          <w:szCs w:val="21"/>
        </w:rPr>
        <w:t>供货能力</w:t>
      </w:r>
      <w:r w:rsidR="004F271F" w:rsidRPr="00DA0296">
        <w:rPr>
          <w:rFonts w:asciiTheme="minorEastAsia" w:hAnsiTheme="minorEastAsia" w:hint="eastAsia"/>
          <w:szCs w:val="21"/>
        </w:rPr>
        <w:t>,在</w:t>
      </w:r>
      <w:r w:rsidR="00657AE4" w:rsidRPr="00DA0296">
        <w:rPr>
          <w:rFonts w:asciiTheme="minorEastAsia" w:hAnsiTheme="minorEastAsia" w:hint="eastAsia"/>
          <w:szCs w:val="21"/>
        </w:rPr>
        <w:t>行业</w:t>
      </w:r>
      <w:r w:rsidR="004F271F" w:rsidRPr="00DA0296">
        <w:rPr>
          <w:rFonts w:asciiTheme="minorEastAsia" w:hAnsiTheme="minorEastAsia" w:hint="eastAsia"/>
          <w:szCs w:val="21"/>
        </w:rPr>
        <w:t>内</w:t>
      </w:r>
      <w:r w:rsidR="00657AE4" w:rsidRPr="00DA0296">
        <w:rPr>
          <w:rFonts w:asciiTheme="minorEastAsia" w:hAnsiTheme="minorEastAsia" w:hint="eastAsia"/>
          <w:szCs w:val="21"/>
        </w:rPr>
        <w:t>有良好的业绩，且有完善的售后服务体系。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5、</w:t>
      </w:r>
      <w:r w:rsidR="00657AE4" w:rsidRPr="00DA0296">
        <w:rPr>
          <w:rFonts w:asciiTheme="minorEastAsia" w:hAnsiTheme="minorEastAsia" w:hint="eastAsia"/>
          <w:szCs w:val="21"/>
        </w:rPr>
        <w:t>投标人需具有独立订立并履行合同的能力。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二、产品名称：</w:t>
      </w:r>
      <w:r w:rsidR="00DA0296">
        <w:rPr>
          <w:rFonts w:asciiTheme="minorEastAsia" w:hAnsiTheme="minorEastAsia" w:hint="eastAsia"/>
          <w:szCs w:val="21"/>
        </w:rPr>
        <w:t>一甲基三氯硅烷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三、质量要求及技术标准：</w:t>
      </w:r>
      <w:r w:rsidR="00DA0296" w:rsidRPr="00DA0296">
        <w:rPr>
          <w:rFonts w:asciiTheme="minorEastAsia" w:hAnsiTheme="minorEastAsia" w:hint="eastAsia"/>
          <w:szCs w:val="21"/>
        </w:rPr>
        <w:t>按GB/T20434-2006标准执行。（要求：无色透明，含量</w:t>
      </w:r>
      <w:r w:rsidR="00AC449A">
        <w:rPr>
          <w:rFonts w:asciiTheme="minorEastAsia" w:hAnsiTheme="minorEastAsia" w:hint="eastAsia"/>
          <w:szCs w:val="21"/>
        </w:rPr>
        <w:t>≥</w:t>
      </w:r>
      <w:r w:rsidR="00DA0296" w:rsidRPr="00DA0296">
        <w:rPr>
          <w:rFonts w:asciiTheme="minorEastAsia" w:hAnsiTheme="minorEastAsia" w:hint="eastAsia"/>
          <w:szCs w:val="21"/>
        </w:rPr>
        <w:t>99%、三甲基一氯硅烷</w:t>
      </w:r>
      <w:r w:rsidR="00AC449A">
        <w:rPr>
          <w:rFonts w:asciiTheme="minorEastAsia" w:hAnsiTheme="minorEastAsia" w:hint="eastAsia"/>
          <w:szCs w:val="21"/>
        </w:rPr>
        <w:t>≤</w:t>
      </w:r>
      <w:r w:rsidR="00DA0296" w:rsidRPr="00DA0296">
        <w:rPr>
          <w:rFonts w:asciiTheme="minorEastAsia" w:hAnsiTheme="minorEastAsia" w:hint="eastAsia"/>
          <w:szCs w:val="21"/>
        </w:rPr>
        <w:t>0.2%</w:t>
      </w:r>
      <w:r w:rsidR="00AC449A">
        <w:rPr>
          <w:rFonts w:asciiTheme="minorEastAsia" w:hAnsiTheme="minorEastAsia" w:hint="eastAsia"/>
          <w:szCs w:val="21"/>
        </w:rPr>
        <w:t>、四氯化硅≤</w:t>
      </w:r>
      <w:r w:rsidR="00DA0296" w:rsidRPr="00DA0296">
        <w:rPr>
          <w:rFonts w:asciiTheme="minorEastAsia" w:hAnsiTheme="minorEastAsia" w:hint="eastAsia"/>
          <w:szCs w:val="21"/>
        </w:rPr>
        <w:t>0.1%）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4F271F" w:rsidRPr="004F271F">
        <w:rPr>
          <w:rFonts w:asciiTheme="minorEastAsia" w:hAnsiTheme="minorEastAsia" w:hint="eastAsia"/>
          <w:szCs w:val="21"/>
        </w:rPr>
        <w:t>、交（提）货地点及方式：</w:t>
      </w:r>
      <w:r w:rsidR="00155545" w:rsidRPr="00155545">
        <w:rPr>
          <w:rFonts w:asciiTheme="minorEastAsia" w:hAnsiTheme="minorEastAsia" w:hint="eastAsia"/>
          <w:szCs w:val="21"/>
        </w:rPr>
        <w:t>按照需方要求</w:t>
      </w:r>
      <w:r w:rsidR="005308C2">
        <w:rPr>
          <w:rFonts w:asciiTheme="minorEastAsia" w:hAnsiTheme="minorEastAsia" w:hint="eastAsia"/>
          <w:szCs w:val="21"/>
        </w:rPr>
        <w:t>到货时间</w:t>
      </w:r>
      <w:r w:rsidR="00155545" w:rsidRPr="00155545">
        <w:rPr>
          <w:rFonts w:asciiTheme="minorEastAsia" w:hAnsiTheme="minorEastAsia" w:hint="eastAsia"/>
          <w:szCs w:val="21"/>
        </w:rPr>
        <w:t>分批交货、数量以实际到货量为准。</w:t>
      </w:r>
      <w:r w:rsidR="004F271F" w:rsidRPr="004F271F">
        <w:rPr>
          <w:rFonts w:asciiTheme="minorEastAsia" w:hAnsiTheme="minorEastAsia" w:hint="eastAsia"/>
          <w:szCs w:val="21"/>
        </w:rPr>
        <w:t>供方送货至需方工厂仓库，运费由供方承担，产品检验合格后卸货，货物运输到需方</w:t>
      </w:r>
      <w:r w:rsidR="002E7208">
        <w:rPr>
          <w:rFonts w:asciiTheme="minorEastAsia" w:hAnsiTheme="minorEastAsia" w:hint="eastAsia"/>
          <w:szCs w:val="21"/>
        </w:rPr>
        <w:t>仓库</w:t>
      </w:r>
      <w:r w:rsidR="005308C2">
        <w:rPr>
          <w:rFonts w:asciiTheme="minorEastAsia" w:hAnsiTheme="minorEastAsia" w:hint="eastAsia"/>
          <w:szCs w:val="21"/>
        </w:rPr>
        <w:t>卸车前</w:t>
      </w:r>
      <w:r w:rsidR="004F271F" w:rsidRPr="004F271F">
        <w:rPr>
          <w:rFonts w:asciiTheme="minorEastAsia" w:hAnsiTheme="minorEastAsia" w:hint="eastAsia"/>
          <w:szCs w:val="21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031CAB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</w:t>
      </w:r>
      <w:r w:rsidR="0051571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54676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54676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6E" w:rsidRDefault="00EF2C6E" w:rsidP="00FD56FC">
      <w:r>
        <w:separator/>
      </w:r>
    </w:p>
  </w:endnote>
  <w:endnote w:type="continuationSeparator" w:id="1">
    <w:p w:rsidR="00EF2C6E" w:rsidRDefault="00EF2C6E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6E" w:rsidRDefault="00EF2C6E" w:rsidP="00FD56FC">
      <w:r>
        <w:separator/>
      </w:r>
    </w:p>
  </w:footnote>
  <w:footnote w:type="continuationSeparator" w:id="1">
    <w:p w:rsidR="00EF2C6E" w:rsidRDefault="00EF2C6E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1CAB"/>
    <w:rsid w:val="0003312D"/>
    <w:rsid w:val="00035BB2"/>
    <w:rsid w:val="00036C4A"/>
    <w:rsid w:val="0004769E"/>
    <w:rsid w:val="000D330E"/>
    <w:rsid w:val="000D44BE"/>
    <w:rsid w:val="000E3115"/>
    <w:rsid w:val="000E3DCB"/>
    <w:rsid w:val="000E7187"/>
    <w:rsid w:val="000F0AD9"/>
    <w:rsid w:val="000F1F05"/>
    <w:rsid w:val="00101A66"/>
    <w:rsid w:val="0011335B"/>
    <w:rsid w:val="00115A2D"/>
    <w:rsid w:val="001347F5"/>
    <w:rsid w:val="00142CD1"/>
    <w:rsid w:val="00143DBB"/>
    <w:rsid w:val="0015090F"/>
    <w:rsid w:val="00155545"/>
    <w:rsid w:val="00162919"/>
    <w:rsid w:val="001943D7"/>
    <w:rsid w:val="001A4182"/>
    <w:rsid w:val="001C629A"/>
    <w:rsid w:val="001D614B"/>
    <w:rsid w:val="001D7FDD"/>
    <w:rsid w:val="001E1535"/>
    <w:rsid w:val="001E16CE"/>
    <w:rsid w:val="001E7D11"/>
    <w:rsid w:val="0020164C"/>
    <w:rsid w:val="0022716D"/>
    <w:rsid w:val="00245154"/>
    <w:rsid w:val="0024523E"/>
    <w:rsid w:val="00250E52"/>
    <w:rsid w:val="00252988"/>
    <w:rsid w:val="00256A20"/>
    <w:rsid w:val="002741A9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16ACE"/>
    <w:rsid w:val="00324C2D"/>
    <w:rsid w:val="00330582"/>
    <w:rsid w:val="00330689"/>
    <w:rsid w:val="003318FF"/>
    <w:rsid w:val="0033298B"/>
    <w:rsid w:val="00333DE2"/>
    <w:rsid w:val="0034159C"/>
    <w:rsid w:val="003601D1"/>
    <w:rsid w:val="00363D68"/>
    <w:rsid w:val="00374C7C"/>
    <w:rsid w:val="003917C7"/>
    <w:rsid w:val="00397BB8"/>
    <w:rsid w:val="003A3816"/>
    <w:rsid w:val="003A4161"/>
    <w:rsid w:val="003B3787"/>
    <w:rsid w:val="003D5011"/>
    <w:rsid w:val="003E3E21"/>
    <w:rsid w:val="003E3F46"/>
    <w:rsid w:val="003E4366"/>
    <w:rsid w:val="003E5389"/>
    <w:rsid w:val="003F20E5"/>
    <w:rsid w:val="003F29C5"/>
    <w:rsid w:val="003F5F53"/>
    <w:rsid w:val="004062EF"/>
    <w:rsid w:val="00407785"/>
    <w:rsid w:val="00421D17"/>
    <w:rsid w:val="00422C00"/>
    <w:rsid w:val="004312DD"/>
    <w:rsid w:val="00436D24"/>
    <w:rsid w:val="0044040F"/>
    <w:rsid w:val="0045125F"/>
    <w:rsid w:val="00467CF3"/>
    <w:rsid w:val="004A381E"/>
    <w:rsid w:val="004B4C8A"/>
    <w:rsid w:val="004C0761"/>
    <w:rsid w:val="004D0C41"/>
    <w:rsid w:val="004D34E5"/>
    <w:rsid w:val="004D4EC2"/>
    <w:rsid w:val="004D4EC8"/>
    <w:rsid w:val="004F2614"/>
    <w:rsid w:val="004F271F"/>
    <w:rsid w:val="004F2A7A"/>
    <w:rsid w:val="00513C3B"/>
    <w:rsid w:val="00515715"/>
    <w:rsid w:val="00516CF7"/>
    <w:rsid w:val="00522B30"/>
    <w:rsid w:val="005308C2"/>
    <w:rsid w:val="00532BE2"/>
    <w:rsid w:val="005411A3"/>
    <w:rsid w:val="0054676D"/>
    <w:rsid w:val="005555DE"/>
    <w:rsid w:val="00570D5D"/>
    <w:rsid w:val="005B3152"/>
    <w:rsid w:val="005B4D67"/>
    <w:rsid w:val="005B6290"/>
    <w:rsid w:val="005C080A"/>
    <w:rsid w:val="005C400D"/>
    <w:rsid w:val="005D5438"/>
    <w:rsid w:val="005E36E2"/>
    <w:rsid w:val="005F3D72"/>
    <w:rsid w:val="00617C70"/>
    <w:rsid w:val="00625539"/>
    <w:rsid w:val="00630EED"/>
    <w:rsid w:val="00633FF3"/>
    <w:rsid w:val="00634502"/>
    <w:rsid w:val="0063741C"/>
    <w:rsid w:val="0064509F"/>
    <w:rsid w:val="00645765"/>
    <w:rsid w:val="0065481D"/>
    <w:rsid w:val="00656B8D"/>
    <w:rsid w:val="00657AE4"/>
    <w:rsid w:val="00662340"/>
    <w:rsid w:val="00664174"/>
    <w:rsid w:val="006653E7"/>
    <w:rsid w:val="006727D9"/>
    <w:rsid w:val="00680878"/>
    <w:rsid w:val="00686D41"/>
    <w:rsid w:val="006919BC"/>
    <w:rsid w:val="00696762"/>
    <w:rsid w:val="00696EB3"/>
    <w:rsid w:val="006A524D"/>
    <w:rsid w:val="006A6A81"/>
    <w:rsid w:val="006B1559"/>
    <w:rsid w:val="006C3264"/>
    <w:rsid w:val="006D632D"/>
    <w:rsid w:val="006E48A8"/>
    <w:rsid w:val="006E7A16"/>
    <w:rsid w:val="006E7E7A"/>
    <w:rsid w:val="006F1D6C"/>
    <w:rsid w:val="00704907"/>
    <w:rsid w:val="00707EF4"/>
    <w:rsid w:val="007104FD"/>
    <w:rsid w:val="0073117F"/>
    <w:rsid w:val="00747387"/>
    <w:rsid w:val="007775BD"/>
    <w:rsid w:val="007816E6"/>
    <w:rsid w:val="00782394"/>
    <w:rsid w:val="007863F7"/>
    <w:rsid w:val="0079184E"/>
    <w:rsid w:val="00792639"/>
    <w:rsid w:val="00793FF2"/>
    <w:rsid w:val="007D0EE9"/>
    <w:rsid w:val="007D4D56"/>
    <w:rsid w:val="007D5679"/>
    <w:rsid w:val="007E6C34"/>
    <w:rsid w:val="00804DA1"/>
    <w:rsid w:val="008350CD"/>
    <w:rsid w:val="00844CA6"/>
    <w:rsid w:val="00852663"/>
    <w:rsid w:val="0085365B"/>
    <w:rsid w:val="00854B30"/>
    <w:rsid w:val="00856B80"/>
    <w:rsid w:val="00880D6E"/>
    <w:rsid w:val="008944DD"/>
    <w:rsid w:val="008B3C76"/>
    <w:rsid w:val="008C2D85"/>
    <w:rsid w:val="008E2365"/>
    <w:rsid w:val="008E2B71"/>
    <w:rsid w:val="008F3917"/>
    <w:rsid w:val="009057F6"/>
    <w:rsid w:val="009058F9"/>
    <w:rsid w:val="009102F8"/>
    <w:rsid w:val="0091792B"/>
    <w:rsid w:val="0093368F"/>
    <w:rsid w:val="00934974"/>
    <w:rsid w:val="0094717A"/>
    <w:rsid w:val="009505FE"/>
    <w:rsid w:val="00953C08"/>
    <w:rsid w:val="00983AEA"/>
    <w:rsid w:val="009874B8"/>
    <w:rsid w:val="00991098"/>
    <w:rsid w:val="009958A0"/>
    <w:rsid w:val="009A06B1"/>
    <w:rsid w:val="009A2A67"/>
    <w:rsid w:val="009A2BF8"/>
    <w:rsid w:val="009A5246"/>
    <w:rsid w:val="009B4477"/>
    <w:rsid w:val="009B5C76"/>
    <w:rsid w:val="009B62C3"/>
    <w:rsid w:val="009C1B86"/>
    <w:rsid w:val="009C4F4D"/>
    <w:rsid w:val="009D36E8"/>
    <w:rsid w:val="009D4113"/>
    <w:rsid w:val="009E0874"/>
    <w:rsid w:val="009E47B6"/>
    <w:rsid w:val="00A00AC5"/>
    <w:rsid w:val="00A111A7"/>
    <w:rsid w:val="00A202F2"/>
    <w:rsid w:val="00A22F14"/>
    <w:rsid w:val="00A31AA0"/>
    <w:rsid w:val="00A32BE5"/>
    <w:rsid w:val="00A37EE7"/>
    <w:rsid w:val="00A67E65"/>
    <w:rsid w:val="00A7424C"/>
    <w:rsid w:val="00A75529"/>
    <w:rsid w:val="00A93B6D"/>
    <w:rsid w:val="00AA04DD"/>
    <w:rsid w:val="00AA1E41"/>
    <w:rsid w:val="00AA2F1C"/>
    <w:rsid w:val="00AC05DD"/>
    <w:rsid w:val="00AC449A"/>
    <w:rsid w:val="00AC46D2"/>
    <w:rsid w:val="00AD2AEC"/>
    <w:rsid w:val="00AD2BB8"/>
    <w:rsid w:val="00AD5851"/>
    <w:rsid w:val="00AF4ED9"/>
    <w:rsid w:val="00AF4FF9"/>
    <w:rsid w:val="00B02535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97B50"/>
    <w:rsid w:val="00BA04A8"/>
    <w:rsid w:val="00BD131C"/>
    <w:rsid w:val="00BE189D"/>
    <w:rsid w:val="00BE21A6"/>
    <w:rsid w:val="00BE38B8"/>
    <w:rsid w:val="00BE5696"/>
    <w:rsid w:val="00BF2D3C"/>
    <w:rsid w:val="00BF5EE1"/>
    <w:rsid w:val="00C00C05"/>
    <w:rsid w:val="00C2568D"/>
    <w:rsid w:val="00C35FA2"/>
    <w:rsid w:val="00C44C0E"/>
    <w:rsid w:val="00C5081E"/>
    <w:rsid w:val="00C736B9"/>
    <w:rsid w:val="00C74E56"/>
    <w:rsid w:val="00C75988"/>
    <w:rsid w:val="00C82AEE"/>
    <w:rsid w:val="00CC4190"/>
    <w:rsid w:val="00CC434D"/>
    <w:rsid w:val="00CC64DA"/>
    <w:rsid w:val="00CD1E76"/>
    <w:rsid w:val="00CD3B0C"/>
    <w:rsid w:val="00CF1741"/>
    <w:rsid w:val="00D05FC9"/>
    <w:rsid w:val="00D061FB"/>
    <w:rsid w:val="00D177C8"/>
    <w:rsid w:val="00D24CB3"/>
    <w:rsid w:val="00D43508"/>
    <w:rsid w:val="00D44711"/>
    <w:rsid w:val="00D4750D"/>
    <w:rsid w:val="00D55F95"/>
    <w:rsid w:val="00D71AAB"/>
    <w:rsid w:val="00D90EB9"/>
    <w:rsid w:val="00D9752A"/>
    <w:rsid w:val="00DA0296"/>
    <w:rsid w:val="00DB4FC5"/>
    <w:rsid w:val="00DC5781"/>
    <w:rsid w:val="00DC6F3A"/>
    <w:rsid w:val="00DD2D9E"/>
    <w:rsid w:val="00DD54BC"/>
    <w:rsid w:val="00DD7668"/>
    <w:rsid w:val="00DF4D6E"/>
    <w:rsid w:val="00DF6408"/>
    <w:rsid w:val="00E40893"/>
    <w:rsid w:val="00E461FD"/>
    <w:rsid w:val="00E56FA1"/>
    <w:rsid w:val="00E619DE"/>
    <w:rsid w:val="00E732C9"/>
    <w:rsid w:val="00E92544"/>
    <w:rsid w:val="00EA0C39"/>
    <w:rsid w:val="00ED56EB"/>
    <w:rsid w:val="00ED67D7"/>
    <w:rsid w:val="00EE0219"/>
    <w:rsid w:val="00EF2C6E"/>
    <w:rsid w:val="00F0747C"/>
    <w:rsid w:val="00F229D2"/>
    <w:rsid w:val="00F27974"/>
    <w:rsid w:val="00F41F86"/>
    <w:rsid w:val="00F439F7"/>
    <w:rsid w:val="00F4424D"/>
    <w:rsid w:val="00F46F3C"/>
    <w:rsid w:val="00F503DC"/>
    <w:rsid w:val="00F52320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2026-03-02T08:27:00Z</dcterms:created>
  <dcterms:modified xsi:type="dcterms:W3CDTF">2026-03-02T08:27:00Z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